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8721" w14:textId="77777777" w:rsidR="007C0605" w:rsidRDefault="00F44370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RYAN PENFOLD</w:t>
      </w:r>
    </w:p>
    <w:p w14:paraId="3572C9B7" w14:textId="7A706156" w:rsidR="007C0605" w:rsidRDefault="004F1D98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hyperlink r:id="rId5" w:history="1">
        <w:r w:rsidR="00F44370" w:rsidRPr="00535532">
          <w:rPr>
            <w:rStyle w:val="Hyperlink"/>
            <w:rFonts w:ascii="Calibri" w:eastAsia="Calibri" w:hAnsi="Calibri" w:cs="Calibri"/>
            <w:sz w:val="22"/>
            <w:szCs w:val="22"/>
          </w:rPr>
          <w:t>+44 (0) 7878157771</w:t>
        </w:r>
      </w:hyperlink>
      <w:r w:rsidR="00F44370">
        <w:rPr>
          <w:rFonts w:ascii="Calibri" w:eastAsia="Calibri" w:hAnsi="Calibri" w:cs="Calibri"/>
          <w:sz w:val="22"/>
          <w:szCs w:val="22"/>
        </w:rPr>
        <w:t> </w:t>
      </w:r>
      <w:r w:rsidR="00F44370">
        <w:rPr>
          <w:rFonts w:ascii="Calibri" w:eastAsia="Calibri" w:hAnsi="Calibri" w:cs="Calibri"/>
          <w:color w:val="000000"/>
          <w:sz w:val="22"/>
          <w:szCs w:val="22"/>
        </w:rPr>
        <w:t>| </w:t>
      </w:r>
      <w:hyperlink r:id="rId6" w:history="1">
        <w:r w:rsidR="00F44370" w:rsidRPr="00535532">
          <w:rPr>
            <w:rFonts w:ascii="Calibri" w:eastAsia="Calibri" w:hAnsi="Calibri" w:cs="Calibri"/>
            <w:color w:val="0070C0"/>
            <w:sz w:val="22"/>
            <w:szCs w:val="22"/>
            <w:u w:val="single"/>
          </w:rPr>
          <w:t>ryan@ryanpenfold.com</w:t>
        </w:r>
      </w:hyperlink>
      <w:r w:rsidR="00F44370">
        <w:rPr>
          <w:rFonts w:ascii="Calibri" w:eastAsia="Calibri" w:hAnsi="Calibri" w:cs="Calibri"/>
          <w:sz w:val="22"/>
          <w:szCs w:val="22"/>
        </w:rPr>
        <w:t> </w:t>
      </w:r>
      <w:r w:rsidR="00F44370">
        <w:rPr>
          <w:rFonts w:ascii="Calibri" w:eastAsia="Calibri" w:hAnsi="Calibri" w:cs="Calibri"/>
          <w:color w:val="000000"/>
          <w:sz w:val="22"/>
          <w:szCs w:val="22"/>
        </w:rPr>
        <w:t>| </w:t>
      </w:r>
      <w:hyperlink r:id="rId7" w:history="1">
        <w:r w:rsidR="00535532" w:rsidRPr="0014225C">
          <w:rPr>
            <w:rStyle w:val="Hyperlink"/>
            <w:rFonts w:ascii="Calibri" w:eastAsia="Calibri" w:hAnsi="Calibri" w:cs="Calibri"/>
            <w:sz w:val="22"/>
            <w:szCs w:val="22"/>
          </w:rPr>
          <w:t>https://www.linkedin.com/in/ryanpenfold/</w:t>
        </w:r>
      </w:hyperlink>
      <w:r w:rsidR="0053553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FB14B53" w14:textId="7F3F4985" w:rsidR="007C0605" w:rsidRDefault="00EF1640" w:rsidP="003E3ABE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Portsmouth, U</w:t>
      </w:r>
      <w:r w:rsidR="00A810E0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K</w:t>
      </w:r>
      <w:r w:rsidR="00A810E0">
        <w:rPr>
          <w:rFonts w:ascii="Calibri" w:eastAsia="Calibri" w:hAnsi="Calibri" w:cs="Calibri"/>
          <w:sz w:val="22"/>
          <w:szCs w:val="22"/>
        </w:rPr>
        <w:t>.</w:t>
      </w:r>
    </w:p>
    <w:p w14:paraId="1FA35A77" w14:textId="77777777" w:rsidR="007C0605" w:rsidRDefault="007C0605">
      <w:pPr>
        <w:rPr>
          <w:rFonts w:ascii="Calibri" w:eastAsia="Calibri" w:hAnsi="Calibri" w:cs="Calibri"/>
        </w:rPr>
      </w:pPr>
    </w:p>
    <w:p w14:paraId="58D23A41" w14:textId="77777777" w:rsidR="007C0605" w:rsidRDefault="00F44370">
      <w:pPr>
        <w:pBdr>
          <w:bottom w:val="single" w:sz="6" w:space="0" w:color="FFFFFF"/>
        </w:pBdr>
        <w:spacing w:after="210" w:line="220" w:lineRule="atLeas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.NET Software Developer</w:t>
      </w:r>
    </w:p>
    <w:p w14:paraId="1411C434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 experienced .NET software developer with success in designing and implementing projects across a wide variety of industries. Applies problem solving and innovation to adopt the latest development and testing techniques to optimise code efficiency and resource consumption, to accurately meet requirements.</w:t>
      </w:r>
    </w:p>
    <w:p w14:paraId="08A0CAA6" w14:textId="77777777" w:rsidR="007C0605" w:rsidRDefault="00F4437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B8AE7EC" w14:textId="77777777" w:rsidR="007C0605" w:rsidRDefault="00F44370">
      <w:pPr>
        <w:pBdr>
          <w:bottom w:val="single" w:sz="6" w:space="0" w:color="FFFFFF"/>
        </w:pBd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t>skills</w:t>
      </w:r>
    </w:p>
    <w:p w14:paraId="3AF00341" w14:textId="77777777" w:rsidR="007C0605" w:rsidRDefault="007C0605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24B9A922" w14:textId="37DC1AE8" w:rsidR="007C0605" w:rsidRDefault="00F44370">
      <w:pPr>
        <w:pBdr>
          <w:bottom w:val="single" w:sz="6" w:space="0" w:color="FFFFFF"/>
        </w:pBdr>
        <w:spacing w:line="205" w:lineRule="atLeast"/>
        <w:rPr>
          <w:rFonts w:ascii="Calibri" w:eastAsia="Calibri" w:hAnsi="Calibri" w:cs="Calibri"/>
          <w:sz w:val="20"/>
          <w:szCs w:val="20"/>
        </w:rPr>
      </w:pPr>
      <w:r>
        <w:rPr>
          <w:rStyle w:val="bullet-texttext-leftfs14bullet-div-container"/>
          <w:rFonts w:ascii="Calibri" w:eastAsia="Calibri" w:hAnsi="Calibri" w:cs="Calibri"/>
          <w:sz w:val="22"/>
          <w:szCs w:val="22"/>
        </w:rPr>
        <w:t xml:space="preserve">Azure | .NET | C# | SQL Server | Angular | </w:t>
      </w:r>
      <w:r w:rsidR="00501E43" w:rsidRPr="007A47E1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OOP </w:t>
      </w:r>
      <w:r w:rsidR="00501E43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| </w:t>
      </w:r>
      <w:r w:rsidR="00501E43" w:rsidRPr="007A47E1">
        <w:rPr>
          <w:rStyle w:val="fs14fw4multi-lineoverflow-hidden"/>
          <w:rFonts w:ascii="Calibri" w:eastAsia="Calibri" w:hAnsi="Calibri" w:cs="Calibri"/>
          <w:sz w:val="22"/>
          <w:szCs w:val="22"/>
        </w:rPr>
        <w:t>SOLID principles</w:t>
      </w:r>
      <w:r w:rsidR="00501E43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| </w:t>
      </w:r>
      <w:r>
        <w:rPr>
          <w:rStyle w:val="bullet-texttext-leftfs14bullet-div-container"/>
          <w:rFonts w:ascii="Calibri" w:eastAsia="Calibri" w:hAnsi="Calibri" w:cs="Calibri"/>
          <w:sz w:val="22"/>
          <w:szCs w:val="22"/>
        </w:rPr>
        <w:t>ASP.NET | MAUI | JavaScript | CSS | PowerShell</w:t>
      </w:r>
    </w:p>
    <w:p w14:paraId="019A5300" w14:textId="77777777" w:rsidR="007C0605" w:rsidRDefault="00F4437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86ECBB8" w14:textId="77777777" w:rsidR="007C0605" w:rsidRDefault="00F44370">
      <w:pPr>
        <w:pBdr>
          <w:bottom w:val="single" w:sz="6" w:space="0" w:color="FFFFFF"/>
        </w:pBd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t>professional experience</w:t>
      </w:r>
    </w:p>
    <w:p w14:paraId="6D8A0578" w14:textId="77777777" w:rsidR="007C0605" w:rsidRDefault="007C0605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27D89AF3" w14:textId="2ABC37E4" w:rsidR="00B82BBA" w:rsidRDefault="00B82BBA" w:rsidP="00B82BBA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Software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January 20</w:t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26</w:t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 xml:space="preserve"> - </w:t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March</w:t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 xml:space="preserve"> 202</w:t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6</w:t>
      </w:r>
    </w:p>
    <w:p w14:paraId="3BBD325F" w14:textId="30B36533" w:rsidR="00B82BBA" w:rsidRDefault="00B82BBA" w:rsidP="00B82BBA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Ofgem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Fully remote</w:t>
      </w:r>
    </w:p>
    <w:p w14:paraId="64423509" w14:textId="2E5F5D03" w:rsidR="00B82BBA" w:rsidRDefault="00B82BBA" w:rsidP="00B82BBA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Full-stack position. Agile team. I worked on the </w:t>
      </w:r>
      <w:r w:rsidRPr="00B82BBA">
        <w:rPr>
          <w:rStyle w:val="fs14fw4multi-lineoverflow-hidden"/>
          <w:rFonts w:ascii="Calibri" w:eastAsia="Calibri" w:hAnsi="Calibri" w:cs="Calibri"/>
          <w:sz w:val="22"/>
          <w:szCs w:val="22"/>
        </w:rPr>
        <w:t>Renewable Electricity Register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website </w:t>
      </w:r>
      <w:r w:rsidRPr="00B82BBA">
        <w:rPr>
          <w:rStyle w:val="fs14fw4multi-lineoverflow-hidden"/>
          <w:rFonts w:ascii="Calibri" w:eastAsia="Calibri" w:hAnsi="Calibri" w:cs="Calibri"/>
          <w:sz w:val="22"/>
          <w:szCs w:val="22"/>
        </w:rPr>
        <w:t>https://rer.ofgem.gov.uk/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This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system is for organisations to manage their renewable electricity obligations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. Technologies included </w:t>
      </w:r>
      <w:r w:rsidRPr="00B82BBA">
        <w:rPr>
          <w:rStyle w:val="fs14fw4multi-lineoverflow-hidden"/>
          <w:rFonts w:ascii="Calibri" w:eastAsia="Calibri" w:hAnsi="Calibri" w:cs="Calibri"/>
          <w:sz w:val="22"/>
          <w:szCs w:val="22"/>
        </w:rPr>
        <w:t>C#, .NET, Visual Studio 2022, JetBrains ReSharper, Gov.UK Design System,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Azure DevOps,</w:t>
      </w:r>
      <w:r w:rsidRPr="00B82BBA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Azurite, Azure Functions, Blob Storage, xUnit, Docker, Azure Kubernetes Service (AKS).</w:t>
      </w:r>
    </w:p>
    <w:p w14:paraId="5DE97EBD" w14:textId="77777777" w:rsidR="00B82BBA" w:rsidRDefault="00B82BBA" w:rsidP="00B82BBA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6300B7B4" w14:textId="30F9100D" w:rsidR="007C0605" w:rsidRDefault="00F44370" w:rsidP="00B82BBA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Senior Software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May 2021 - November 2025</w:t>
      </w:r>
    </w:p>
    <w:p w14:paraId="2D94543A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SITA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Aldershot &amp; Reading, United Kingdom</w:t>
      </w:r>
    </w:p>
    <w:p w14:paraId="2E6FF4C3" w14:textId="0B16B246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I worked on Azure cloud-based microservices for airport applications, such as scanning &amp; printing boarding passes, reports and baggage tags. Tech included C#, .NET 5.0 - 8.0, ASP.NET Web API, MAUI, </w:t>
      </w:r>
      <w:r w:rsidR="005D5535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WPF, 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CQRS, Azure App Services, Functions, Service Bus, IoT hub, Key Vault, </w:t>
      </w:r>
      <w:r w:rsidR="00E56562">
        <w:rPr>
          <w:rFonts w:ascii="Segoe UI" w:hAnsi="Segoe UI" w:cs="Segoe UI"/>
          <w:sz w:val="21"/>
          <w:szCs w:val="21"/>
        </w:rPr>
        <w:t>APIM, Bicep templates,</w:t>
      </w:r>
      <w:r w:rsidR="005A70D3">
        <w:rPr>
          <w:rFonts w:ascii="Segoe UI" w:hAnsi="Segoe UI" w:cs="Segoe UI"/>
          <w:sz w:val="21"/>
          <w:szCs w:val="21"/>
        </w:rPr>
        <w:t xml:space="preserve"> Azure AD, Entra,</w:t>
      </w:r>
      <w:r w:rsidR="00E56562">
        <w:rPr>
          <w:rFonts w:ascii="Segoe UI" w:hAnsi="Segoe UI" w:cs="Segoe UI"/>
          <w:sz w:val="21"/>
          <w:szCs w:val="21"/>
        </w:rPr>
        <w:t xml:space="preserve"> </w:t>
      </w:r>
      <w:r w:rsidR="00DF5D08">
        <w:rPr>
          <w:rFonts w:ascii="Segoe UI" w:hAnsi="Segoe UI" w:cs="Segoe UI"/>
          <w:sz w:val="21"/>
          <w:szCs w:val="21"/>
        </w:rPr>
        <w:t xml:space="preserve">Cosmos DB, 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Flurl, Serilog, Vue.js, Angular 16, TypeScript, Azure DevOps, Pipelines / YML files, Unit &amp; integration tests, Microsoft Playwright, Jasmine, Stryker Mutator, Git, Visual Studio, Microsoft Copilot, </w:t>
      </w:r>
      <w:r w:rsidR="007A47E1"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SonarQube, 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>Figma and Postman.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80D9F74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5DAAEAF9" w14:textId="77777777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Full Stack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March 2020 - April 2021</w:t>
      </w:r>
    </w:p>
    <w:p w14:paraId="01053764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Neogic Web Solutions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Fully remote</w:t>
      </w:r>
    </w:p>
    <w:p w14:paraId="402A9E24" w14:textId="2FDA50AC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I worked on a website that pursues an effort to denuclearise parts of the world! The client was a U.S. army negotiator team. I worked, often as a remote pair-programmer, with technologies such as ASP.NET MVC, C#, Entity Framework (Code First), CQRS, SQL Server, HTML5, CSS, JavaScript, jQuery, Knockout.js, unit tests, Git SCM, Slack, Bitbucket</w:t>
      </w:r>
      <w:r w:rsidR="00BA2160">
        <w:rPr>
          <w:rStyle w:val="fs14fw4multi-lineoverflow-hidden"/>
          <w:rFonts w:ascii="Calibri" w:eastAsia="Calibri" w:hAnsi="Calibri" w:cs="Calibri"/>
          <w:sz w:val="22"/>
          <w:szCs w:val="22"/>
        </w:rPr>
        <w:t>, AWS</w:t>
      </w:r>
      <w:r>
        <w:rPr>
          <w:rStyle w:val="fs14fw4multi-lineoverflow-hidden"/>
          <w:rFonts w:ascii="Calibri" w:eastAsia="Calibri" w:hAnsi="Calibri" w:cs="Calibri"/>
          <w:sz w:val="22"/>
          <w:szCs w:val="22"/>
        </w:rPr>
        <w:t xml:space="preserve"> and Azure DevOps CI/CD.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E01A85E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60A4E28E" w14:textId="77777777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Software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January 2018 - January 2020</w:t>
      </w:r>
    </w:p>
    <w:p w14:paraId="30945B92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Ofgem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London, United Kingdom</w:t>
      </w:r>
    </w:p>
    <w:p w14:paraId="4689BECA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Agile team. I worked on the Domestic Renewable Heat Incentive website https://domesticrhi.ofgem.gov.uk/ This assesses energy consumers' eligibility for financial help with energy bills. This contract was initially six months in duration but was extended numerous times. I worked on several ASP.NET websites and components that make up this scheme including an admin portal known as RHITA. We frequently worked as pair programmers. Technologies included ASP.NET MVC, C#, Visual Studio 2017/19, SQL Server, Entity Framework, TDD (heavy), NUnit, Moq, Selenium WebDriver, HTML5, CSS3, JavaScript, Knockout.js, jQuery, GIT, TFS, and Team City CI/CD.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69218D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3538F3B8" w14:textId="77777777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Senior eCommerce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September 2016 - December 2017</w:t>
      </w:r>
    </w:p>
    <w:p w14:paraId="64EA96FC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Ultimate Insurance Solutions Limited (Markerstudy)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Portsmouth, United Kingdom</w:t>
      </w:r>
    </w:p>
    <w:p w14:paraId="16AF23C8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Tech lead. Agile team. I worked on various pet insurance-related projects, including websites such as Asda pet insurance, Debenhams among others. Technologies included ASP.NET MVC, C#, Web Forms, Web API / Services, Visual Studio 2015 / 2017, SQL Server, Entity Framework, Azure Table &amp; Blob storage, TDD, HTML5, CSS3, JavaScript, AngularJS, Mercurial, Git, Team City CI, and Octopus Deploy CD.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7FC6827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5EC7FBA2" w14:textId="77777777" w:rsidR="00262A67" w:rsidRDefault="00262A67">
      <w:pP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br w:type="page"/>
      </w:r>
    </w:p>
    <w:p w14:paraId="0934785D" w14:textId="37053B7D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lastRenderedPageBreak/>
        <w:t>Software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July 2015 - December 2015</w:t>
      </w:r>
    </w:p>
    <w:p w14:paraId="3CFA333E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DFDS Seaways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Immingham, United Kingdom</w:t>
      </w:r>
    </w:p>
    <w:p w14:paraId="658CB8D9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Agile team. I worked on a "book-a-freight-lorry-on-a-ferry" website written in ASP.NET MVC 5, C#, Visual Studio 2015, TFS, Trello, SQL Server, ASP.NET Web API, jQuery, Entity Framework, Autofac, Zurb Foundation and mobile-first responsive design. I worked in an agile team of about 15 people composed of two scrums.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49A80F4" w14:textId="15E200C7" w:rsidR="00535532" w:rsidRDefault="00F44370" w:rsidP="00B82BBA">
      <w:pPr>
        <w:pBdr>
          <w:bottom w:val="single" w:sz="6" w:space="0" w:color="FFFFFF"/>
        </w:pBdr>
        <w:spacing w:line="120" w:lineRule="atLeast"/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20B03637" w14:textId="4453240B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Software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April 2015 - June 2015</w:t>
      </w:r>
    </w:p>
    <w:p w14:paraId="231CA0EB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Linney Design Ltd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Mansfield, United Kingdom</w:t>
      </w:r>
    </w:p>
    <w:p w14:paraId="1C560F0C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I worked on an ASP.NET MVC 5 web project for a major UK high street name. The website was written in C# with Visual Studio, SQL Server 2014, ASP.NET Web API, jQuery, Chartist, Entity Framework, Unity Container, Open XML, and Vimeo API.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C8BF143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0FB37022" w14:textId="77777777" w:rsidR="007C0605" w:rsidRDefault="00F44370">
      <w:pPr>
        <w:pBdr>
          <w:bottom w:val="single" w:sz="6" w:space="0" w:color="FFFFFF"/>
        </w:pBdr>
        <w:tabs>
          <w:tab w:val="right" w:pos="9615"/>
        </w:tabs>
        <w:spacing w:line="220" w:lineRule="atLeast"/>
        <w:rPr>
          <w:rStyle w:val="fs14fw6text-right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fs14fw6ttuoverflow-hidden"/>
          <w:rFonts w:ascii="Calibri" w:eastAsia="Calibri" w:hAnsi="Calibri" w:cs="Calibri"/>
          <w:b/>
          <w:bCs/>
          <w:caps/>
          <w:sz w:val="22"/>
          <w:szCs w:val="22"/>
        </w:rPr>
        <w:t>Senior Developer</w:t>
      </w:r>
      <w:r>
        <w:rPr>
          <w:rStyle w:val="fs14fw6text-right"/>
          <w:rFonts w:ascii="Calibri" w:eastAsia="Calibri" w:hAnsi="Calibri" w:cs="Calibri"/>
          <w:b/>
          <w:bCs/>
          <w:caps/>
          <w:sz w:val="22"/>
          <w:szCs w:val="22"/>
        </w:rPr>
        <w:tab/>
      </w:r>
      <w:r>
        <w:rPr>
          <w:rStyle w:val="fs14fw6text-rightoverflow-hidden"/>
          <w:rFonts w:ascii="Calibri" w:eastAsia="Calibri" w:hAnsi="Calibri" w:cs="Calibri"/>
          <w:b/>
          <w:bCs/>
          <w:sz w:val="22"/>
          <w:szCs w:val="22"/>
        </w:rPr>
        <w:t>March 2014 - August 2014</w:t>
      </w:r>
    </w:p>
    <w:p w14:paraId="71E18531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DeCare Systems Ireland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Cork, Ireland</w:t>
      </w:r>
    </w:p>
    <w:p w14:paraId="73BF9585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multi-lineoverflow-hidden"/>
          <w:rFonts w:ascii="Calibri" w:eastAsia="Calibri" w:hAnsi="Calibri" w:cs="Calibri"/>
          <w:sz w:val="22"/>
          <w:szCs w:val="22"/>
        </w:rPr>
        <w:t>Full-stack position. Tech lead. I worked in a large agile team, writing a web-based insurance claim processing system. Technologies included ASP.NET, MVC 5, Razor 3, C#, .NET 4.5.1, Visual Studio 2013, TFS, SQL Server 2008 R2, SSIS Packages, Autofac, Entity Framework 6, NServiceBus 4, PetaPoco, LESS CSS, Twitter Bootstrap, jQuery, Angular.js, test-driven development (TDD) with SpecFlow, Moq and NUnit.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7D7FEBD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67A75AD3" w14:textId="77777777" w:rsidR="007C0605" w:rsidRDefault="00F4437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59C7476D" w14:textId="03DE68CD" w:rsidR="001B3543" w:rsidRPr="00057206" w:rsidRDefault="00057206" w:rsidP="00057206">
      <w:pPr>
        <w:pBdr>
          <w:bottom w:val="single" w:sz="6" w:space="0" w:color="FFFFFF"/>
        </w:pBdr>
        <w:spacing w:after="240" w:line="22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EARLIE</w:t>
      </w:r>
      <w:r w:rsidRPr="00057206">
        <w:rPr>
          <w:rFonts w:ascii="Calibri" w:eastAsia="Calibri" w:hAnsi="Calibri" w:cs="Calibri"/>
          <w:b/>
          <w:bCs/>
        </w:rPr>
        <w:t>R EXPERIENCE</w:t>
      </w:r>
    </w:p>
    <w:p w14:paraId="43BB72C4" w14:textId="3566ED2A" w:rsidR="001B3543" w:rsidRPr="001B3543" w:rsidRDefault="001B3543" w:rsidP="001B3543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1B3543">
        <w:rPr>
          <w:rFonts w:ascii="Calibri" w:eastAsia="Calibri" w:hAnsi="Calibri" w:cs="Calibri"/>
          <w:sz w:val="22"/>
          <w:szCs w:val="22"/>
        </w:rPr>
        <w:t>I’ve held</w:t>
      </w:r>
      <w:r>
        <w:rPr>
          <w:rFonts w:ascii="Calibri" w:eastAsia="Calibri" w:hAnsi="Calibri" w:cs="Calibri"/>
          <w:sz w:val="22"/>
          <w:szCs w:val="22"/>
        </w:rPr>
        <w:t xml:space="preserve"> several software</w:t>
      </w:r>
      <w:r w:rsidR="00F44370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development positions since 2003</w:t>
      </w:r>
      <w:r w:rsidR="00F44370">
        <w:rPr>
          <w:rFonts w:ascii="Calibri" w:eastAsia="Calibri" w:hAnsi="Calibri" w:cs="Calibri"/>
          <w:sz w:val="22"/>
          <w:szCs w:val="22"/>
        </w:rPr>
        <w:t xml:space="preserve"> in sectors such as f</w:t>
      </w:r>
      <w:r w:rsidR="00F44370" w:rsidRPr="00F44370">
        <w:rPr>
          <w:rFonts w:ascii="Calibri" w:eastAsia="Calibri" w:hAnsi="Calibri" w:cs="Calibri"/>
          <w:sz w:val="22"/>
          <w:szCs w:val="22"/>
        </w:rPr>
        <w:t>inance, NHS, manufacturing, supply-chain management, gaming, marketing, recruitment, retail and digital imaging.</w:t>
      </w:r>
    </w:p>
    <w:p w14:paraId="3F52703D" w14:textId="77777777" w:rsidR="001B3543" w:rsidRDefault="001B3543">
      <w:pPr>
        <w:pBdr>
          <w:bottom w:val="single" w:sz="6" w:space="0" w:color="FFFFFF"/>
        </w:pBd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</w:p>
    <w:p w14:paraId="1A544B76" w14:textId="60DDFD7C" w:rsidR="007C0605" w:rsidRDefault="00F44370">
      <w:pPr>
        <w:pBdr>
          <w:bottom w:val="single" w:sz="6" w:space="0" w:color="FFFFFF"/>
        </w:pBd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t>education</w:t>
      </w:r>
    </w:p>
    <w:p w14:paraId="2EDFBC8B" w14:textId="77777777" w:rsidR="007C0605" w:rsidRDefault="007C0605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5850EFB2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MSc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 xml:space="preserve"> in </w:t>
      </w: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Advanced Software Engineering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University of Leicester</w:t>
      </w:r>
    </w:p>
    <w:p w14:paraId="34085948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worked on this MSc course in a distance-learning fashion and was able to fit it around my full-time jobs. This is now complete as of May 2020.</w:t>
      </w:r>
    </w:p>
    <w:p w14:paraId="3F55DBEC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the dissertation, I wrote a Xamarin-based, multi-platform mobile app with Visual Studio, .NET Core 3.1.1 and .NET Standard 2.1.</w:t>
      </w:r>
    </w:p>
    <w:p w14:paraId="5BE2D27C" w14:textId="77777777" w:rsidR="007C0605" w:rsidRDefault="00F44370">
      <w:pPr>
        <w:pBdr>
          <w:bottom w:val="single" w:sz="6" w:space="0" w:color="FFFFFF"/>
        </w:pBdr>
        <w:spacing w:line="120" w:lineRule="atLeas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 </w:t>
      </w:r>
    </w:p>
    <w:p w14:paraId="27B1D283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BSc (Hons)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 xml:space="preserve"> in </w:t>
      </w: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Computer Science</w:t>
      </w:r>
      <w:r>
        <w:rPr>
          <w:rStyle w:val="fs14fw6undefinedtdn"/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Style w:val="fs14fw6undefined"/>
          <w:rFonts w:ascii="Calibri" w:eastAsia="Calibri" w:hAnsi="Calibri" w:cs="Calibri"/>
          <w:b/>
          <w:bCs/>
          <w:sz w:val="22"/>
          <w:szCs w:val="22"/>
        </w:rPr>
        <w:t>University of Portsmouth</w:t>
      </w:r>
    </w:p>
    <w:p w14:paraId="6BE5C1E8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graduated with an honours degree in Computer Science at the University of Portsmouth in July 2005.</w:t>
      </w:r>
    </w:p>
    <w:p w14:paraId="684CC4B5" w14:textId="77777777" w:rsidR="007C0605" w:rsidRDefault="00F4437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4235574" w14:textId="77777777" w:rsidR="007C0605" w:rsidRDefault="00F44370">
      <w:pPr>
        <w:pBdr>
          <w:bottom w:val="single" w:sz="6" w:space="0" w:color="FFFFFF"/>
        </w:pBd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t>professional qualifications</w:t>
      </w:r>
    </w:p>
    <w:p w14:paraId="3A922D17" w14:textId="77777777" w:rsidR="007C0605" w:rsidRDefault="007C0605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14D89F0E" w14:textId="77777777" w:rsidR="007C0605" w:rsidRDefault="00F4437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June 2021, I attained AZ-900 - Microsoft Certified: Azure Fundamentals.</w:t>
      </w:r>
    </w:p>
    <w:p w14:paraId="555A8B71" w14:textId="77777777" w:rsidR="007C0605" w:rsidRDefault="00F44370">
      <w:pPr>
        <w:spacing w:line="24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DA4401A" w14:textId="77777777" w:rsidR="007C0605" w:rsidRDefault="00F44370">
      <w:pPr>
        <w:spacing w:line="240" w:lineRule="atLeast"/>
        <w:jc w:val="center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t>interests &amp; hobbies</w:t>
      </w:r>
    </w:p>
    <w:p w14:paraId="713BD4F2" w14:textId="77777777" w:rsidR="007C0605" w:rsidRDefault="007C0605">
      <w:pPr>
        <w:spacing w:line="220" w:lineRule="atLeast"/>
        <w:rPr>
          <w:rFonts w:ascii="Calibri" w:eastAsia="Calibri" w:hAnsi="Calibri" w:cs="Calibri"/>
          <w:sz w:val="22"/>
          <w:szCs w:val="22"/>
        </w:rPr>
      </w:pPr>
    </w:p>
    <w:p w14:paraId="1F654E43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My recreational interests include movies, walking (with a passion!), playing musical instruments including guitars of various types, ukulele, glockenspiel, drums and percussion.</w:t>
      </w:r>
    </w:p>
    <w:p w14:paraId="0C782E0B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believe in helping others.</w:t>
      </w:r>
    </w:p>
    <w:p w14:paraId="798B1D55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I'm a conscientious objector and a pescatarian.</w:t>
      </w:r>
    </w:p>
    <w:p w14:paraId="68F12EB4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like to meditate mindfully and listen to myself.</w:t>
      </w:r>
    </w:p>
    <w:p w14:paraId="07998DBB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I've built PCs in youth and am a lover of technology. I'm always keeping an eye on the latest relevant developments in the software industry.</w:t>
      </w:r>
    </w:p>
    <w:p w14:paraId="28DEE659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During August/September 2011, I walked 500 miles in 33 days along the Camino de Santiago from St Jean Pied de Port in France to Santiago de Compostela, Fisterre, and Muxia in Spain.</w:t>
      </w:r>
    </w:p>
    <w:p w14:paraId="0A37ACA4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Between the 24th and 31st January 2020, I walked up the "three peaks". These are the highest mountains in each of Scotland, England and Wales, respectively, Ben Nevis, Scafell Pike and Snowdon.</w:t>
      </w:r>
    </w:p>
    <w:p w14:paraId="14E6CDEC" w14:textId="77777777" w:rsidR="007C0605" w:rsidRDefault="00F44370">
      <w:pPr>
        <w:numPr>
          <w:ilvl w:val="0"/>
          <w:numId w:val="5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aspire to study for a PhD someday, in the field of software, possibly relating to the brain-computer interface (BCI).</w:t>
      </w:r>
    </w:p>
    <w:sectPr w:rsidR="007C0605" w:rsidSect="001B3543">
      <w:pgSz w:w="11910" w:h="16845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66819B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E0941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528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BCFC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EA8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769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A2E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A868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32E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7E90C4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1988E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8C86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0A6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6A8E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EE12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7C35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D03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CEE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1584C9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D5C2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4A20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0CE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C21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B6D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0440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960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424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E64A9A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2ACE6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9AF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AEA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3E7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4E4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3AE5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424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94E2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7E4D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9AC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9AC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F0AB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1EF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822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68B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766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EA1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605"/>
    <w:rsid w:val="00021B80"/>
    <w:rsid w:val="00057206"/>
    <w:rsid w:val="001B3543"/>
    <w:rsid w:val="00262A67"/>
    <w:rsid w:val="003E3ABE"/>
    <w:rsid w:val="004F1D98"/>
    <w:rsid w:val="00501E43"/>
    <w:rsid w:val="00535532"/>
    <w:rsid w:val="005A70D3"/>
    <w:rsid w:val="005D5535"/>
    <w:rsid w:val="005E002E"/>
    <w:rsid w:val="007A47E1"/>
    <w:rsid w:val="007C0605"/>
    <w:rsid w:val="00803F53"/>
    <w:rsid w:val="00A810E0"/>
    <w:rsid w:val="00B82BBA"/>
    <w:rsid w:val="00BA2160"/>
    <w:rsid w:val="00D81513"/>
    <w:rsid w:val="00DF5D08"/>
    <w:rsid w:val="00E56562"/>
    <w:rsid w:val="00EF1640"/>
    <w:rsid w:val="00F4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0303"/>
  <w15:docId w15:val="{316D6404-17B0-4465-B4D6-BBB0804A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bullet-texttext-leftfs14bullet-div-container">
    <w:name w:val="bullet-text text-left fs14 bullet-div-container"/>
    <w:basedOn w:val="DefaultParagraphFont"/>
  </w:style>
  <w:style w:type="character" w:customStyle="1" w:styleId="fs14fw6ttuoverflow-hidden">
    <w:name w:val="fs14 fw6 ttu overflow-hidden"/>
    <w:basedOn w:val="DefaultParagraphFont"/>
  </w:style>
  <w:style w:type="character" w:customStyle="1" w:styleId="fs14fw6text-right">
    <w:name w:val="fs14 fw6 text-right"/>
    <w:basedOn w:val="DefaultParagraphFont"/>
  </w:style>
  <w:style w:type="character" w:customStyle="1" w:styleId="fs14fw6text-rightoverflow-hidden">
    <w:name w:val="fs14 fw6 text-right overflow-hidden"/>
    <w:basedOn w:val="DefaultParagraphFont"/>
  </w:style>
  <w:style w:type="character" w:customStyle="1" w:styleId="fs14fw6undefinedtdn">
    <w:name w:val="fs14 fw6 undefined tdn"/>
    <w:basedOn w:val="DefaultParagraphFont"/>
  </w:style>
  <w:style w:type="character" w:customStyle="1" w:styleId="fs14fw6undefined">
    <w:name w:val="fs14 fw6 undefined"/>
    <w:basedOn w:val="DefaultParagraphFont"/>
  </w:style>
  <w:style w:type="character" w:customStyle="1" w:styleId="fs14fw4undefinedtdn">
    <w:name w:val="fs14 fw4 undefined tdn"/>
    <w:basedOn w:val="DefaultParagraphFont"/>
  </w:style>
  <w:style w:type="character" w:customStyle="1" w:styleId="fs14fw4undefined">
    <w:name w:val="fs14 fw4 undefined"/>
    <w:basedOn w:val="DefaultParagraphFont"/>
  </w:style>
  <w:style w:type="character" w:customStyle="1" w:styleId="fs14fw4multi-lineoverflow-hidden">
    <w:name w:val="fs14 fw4 multi-line overflow-hidden"/>
    <w:basedOn w:val="DefaultParagraphFont"/>
  </w:style>
  <w:style w:type="paragraph" w:styleId="ListParagraph">
    <w:name w:val="List Paragraph"/>
    <w:basedOn w:val="Normal"/>
    <w:uiPriority w:val="34"/>
    <w:qFormat/>
    <w:rsid w:val="001B35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yanpenfo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@ryanpenfold.com" TargetMode="External"/><Relationship Id="rId5" Type="http://schemas.openxmlformats.org/officeDocument/2006/relationships/hyperlink" Target="tel:+4478781577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Ryan Penfold</cp:lastModifiedBy>
  <cp:revision>21</cp:revision>
  <dcterms:created xsi:type="dcterms:W3CDTF">2026-01-05T14:56:00Z</dcterms:created>
  <dcterms:modified xsi:type="dcterms:W3CDTF">2026-03-29T16:29:00Z</dcterms:modified>
</cp:coreProperties>
</file>